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27" w:rsidRPr="008E63F6" w:rsidRDefault="00167B27" w:rsidP="00167B27">
      <w:pPr>
        <w:suppressAutoHyphens/>
        <w:ind w:firstLine="567"/>
        <w:jc w:val="center"/>
        <w:rPr>
          <w:rFonts w:eastAsia="ヒラギノ角ゴ Pro W3"/>
          <w:b/>
          <w:color w:val="000000"/>
          <w:sz w:val="28"/>
          <w:szCs w:val="28"/>
          <w:lang w:eastAsia="ru-RU"/>
        </w:rPr>
      </w:pPr>
      <w:r w:rsidRPr="008E63F6">
        <w:rPr>
          <w:rFonts w:eastAsia="ヒラギノ角ゴ Pro W3"/>
          <w:b/>
          <w:color w:val="000000"/>
          <w:sz w:val="28"/>
          <w:szCs w:val="28"/>
          <w:lang w:eastAsia="ru-RU"/>
        </w:rPr>
        <w:t xml:space="preserve">Техническое задание </w:t>
      </w:r>
    </w:p>
    <w:p w:rsidR="00167B27" w:rsidRPr="000245A0" w:rsidRDefault="00167B27" w:rsidP="00167B27">
      <w:pPr>
        <w:suppressAutoHyphens/>
        <w:ind w:firstLine="567"/>
        <w:jc w:val="center"/>
        <w:rPr>
          <w:rFonts w:eastAsia="ヒラギノ角ゴ Pro W3"/>
          <w:b/>
          <w:color w:val="000000"/>
          <w:sz w:val="24"/>
          <w:szCs w:val="24"/>
          <w:lang w:eastAsia="ru-RU"/>
        </w:rPr>
      </w:pPr>
    </w:p>
    <w:p w:rsidR="00167B27" w:rsidRDefault="00AA5B8C" w:rsidP="00167B27">
      <w:pPr>
        <w:suppressAutoHyphens/>
        <w:ind w:firstLine="567"/>
        <w:jc w:val="center"/>
        <w:rPr>
          <w:rFonts w:eastAsia="ヒラギノ角ゴ Pro W3"/>
          <w:b/>
          <w:color w:val="000000"/>
          <w:sz w:val="24"/>
          <w:szCs w:val="24"/>
          <w:lang w:eastAsia="ru-RU"/>
        </w:rPr>
      </w:pPr>
      <w:r>
        <w:rPr>
          <w:rFonts w:eastAsia="ヒラギノ角ゴ Pro W3"/>
          <w:b/>
          <w:color w:val="000000"/>
          <w:sz w:val="24"/>
          <w:szCs w:val="24"/>
          <w:lang w:eastAsia="ru-RU"/>
        </w:rPr>
        <w:t xml:space="preserve">Поставка </w:t>
      </w:r>
      <w:r w:rsidR="00650C78">
        <w:rPr>
          <w:rFonts w:eastAsia="ヒラギノ角ゴ Pro W3"/>
          <w:b/>
          <w:color w:val="000000"/>
          <w:sz w:val="24"/>
          <w:szCs w:val="24"/>
          <w:lang w:eastAsia="ru-RU"/>
        </w:rPr>
        <w:t xml:space="preserve">рентгенозащитного </w:t>
      </w:r>
      <w:r>
        <w:rPr>
          <w:rFonts w:eastAsia="ヒラギノ角ゴ Pro W3"/>
          <w:b/>
          <w:color w:val="000000"/>
          <w:sz w:val="24"/>
          <w:szCs w:val="24"/>
          <w:lang w:eastAsia="ru-RU"/>
        </w:rPr>
        <w:t>ок</w:t>
      </w:r>
      <w:r w:rsidR="0074493E" w:rsidRPr="0074493E">
        <w:rPr>
          <w:rFonts w:eastAsia="ヒラギノ角ゴ Pro W3"/>
          <w:b/>
          <w:color w:val="000000"/>
          <w:sz w:val="24"/>
          <w:szCs w:val="24"/>
          <w:lang w:eastAsia="ru-RU"/>
        </w:rPr>
        <w:t>н</w:t>
      </w:r>
      <w:r>
        <w:rPr>
          <w:rFonts w:eastAsia="ヒラギノ角ゴ Pro W3"/>
          <w:b/>
          <w:color w:val="000000"/>
          <w:sz w:val="24"/>
          <w:szCs w:val="24"/>
          <w:lang w:eastAsia="ru-RU"/>
        </w:rPr>
        <w:t>а</w:t>
      </w:r>
      <w:r w:rsidR="0074493E" w:rsidRPr="0074493E">
        <w:rPr>
          <w:rFonts w:eastAsia="ヒラギノ角ゴ Pro W3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ヒラギノ角ゴ Pro W3"/>
          <w:b/>
          <w:color w:val="000000"/>
          <w:sz w:val="24"/>
          <w:szCs w:val="24"/>
          <w:lang w:eastAsia="ru-RU"/>
        </w:rPr>
        <w:t xml:space="preserve">для нужд ЧУЗ "КБ " </w:t>
      </w:r>
      <w:proofErr w:type="spellStart"/>
      <w:r>
        <w:rPr>
          <w:rFonts w:eastAsia="ヒラギノ角ゴ Pro W3"/>
          <w:b/>
          <w:color w:val="000000"/>
          <w:sz w:val="24"/>
          <w:szCs w:val="24"/>
          <w:lang w:eastAsia="ru-RU"/>
        </w:rPr>
        <w:t>РЖД-Медицина</w:t>
      </w:r>
      <w:proofErr w:type="spellEnd"/>
      <w:r>
        <w:rPr>
          <w:rFonts w:eastAsia="ヒラギノ角ゴ Pro W3"/>
          <w:b/>
          <w:color w:val="000000"/>
          <w:sz w:val="24"/>
          <w:szCs w:val="24"/>
          <w:lang w:eastAsia="ru-RU"/>
        </w:rPr>
        <w:t>" г.</w:t>
      </w:r>
      <w:r w:rsidR="002244AA">
        <w:rPr>
          <w:rFonts w:eastAsia="ヒラギノ角ゴ Pro W3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ヒラギノ角ゴ Pro W3"/>
          <w:b/>
          <w:color w:val="000000"/>
          <w:sz w:val="24"/>
          <w:szCs w:val="24"/>
          <w:lang w:eastAsia="ru-RU"/>
        </w:rPr>
        <w:t>Самара.</w:t>
      </w:r>
    </w:p>
    <w:p w:rsidR="0074493E" w:rsidRPr="000245A0" w:rsidRDefault="0074493E" w:rsidP="00167B27">
      <w:pPr>
        <w:suppressAutoHyphens/>
        <w:ind w:firstLine="567"/>
        <w:jc w:val="center"/>
        <w:rPr>
          <w:rFonts w:eastAsia="ヒラギノ角ゴ Pro W3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20"/>
        <w:gridCol w:w="5759"/>
      </w:tblGrid>
      <w:tr w:rsidR="00167B27" w:rsidRPr="000245A0" w:rsidTr="00460561">
        <w:tc>
          <w:tcPr>
            <w:tcW w:w="466" w:type="dxa"/>
          </w:tcPr>
          <w:p w:rsidR="00167B27" w:rsidRPr="000245A0" w:rsidRDefault="00167B27" w:rsidP="00460561">
            <w:pPr>
              <w:jc w:val="center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</w:tcPr>
          <w:p w:rsidR="00167B27" w:rsidRPr="000245A0" w:rsidRDefault="00167B27" w:rsidP="00460561">
            <w:pPr>
              <w:jc w:val="center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Основные положения</w:t>
            </w:r>
          </w:p>
        </w:tc>
        <w:tc>
          <w:tcPr>
            <w:tcW w:w="5759" w:type="dxa"/>
          </w:tcPr>
          <w:p w:rsidR="00167B27" w:rsidRPr="000245A0" w:rsidRDefault="00167B27" w:rsidP="00460561">
            <w:pPr>
              <w:jc w:val="center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Требования заказчика</w:t>
            </w:r>
          </w:p>
        </w:tc>
      </w:tr>
      <w:tr w:rsidR="00167B27" w:rsidRPr="000245A0" w:rsidTr="00650C78">
        <w:trPr>
          <w:trHeight w:val="937"/>
        </w:trPr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759" w:type="dxa"/>
            <w:vAlign w:val="center"/>
          </w:tcPr>
          <w:p w:rsidR="00167B27" w:rsidRPr="00650C78" w:rsidRDefault="00650C78" w:rsidP="00650C78">
            <w:pPr>
              <w:rPr>
                <w:sz w:val="24"/>
                <w:szCs w:val="24"/>
                <w:lang w:eastAsia="ru-RU"/>
              </w:rPr>
            </w:pPr>
            <w:r w:rsidRPr="00650C78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ЧУЗ "КБ " </w:t>
            </w:r>
            <w:proofErr w:type="spellStart"/>
            <w:r w:rsidRPr="00650C78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РЖД-Медицина</w:t>
            </w:r>
            <w:proofErr w:type="spellEnd"/>
            <w:r w:rsidRPr="00650C78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" г</w:t>
            </w:r>
            <w:proofErr w:type="gramStart"/>
            <w:r w:rsidRPr="00650C78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50C78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амара</w:t>
            </w:r>
          </w:p>
        </w:tc>
      </w:tr>
      <w:tr w:rsidR="00167B27" w:rsidRPr="000245A0" w:rsidTr="00460561">
        <w:trPr>
          <w:trHeight w:val="735"/>
        </w:trPr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5759" w:type="dxa"/>
          </w:tcPr>
          <w:p w:rsidR="0074493E" w:rsidRDefault="0074493E" w:rsidP="003B04FB">
            <w:pPr>
              <w:rPr>
                <w:sz w:val="24"/>
                <w:szCs w:val="24"/>
              </w:rPr>
            </w:pPr>
          </w:p>
          <w:p w:rsidR="00167B27" w:rsidRPr="00650C78" w:rsidRDefault="0074493E" w:rsidP="0034284B">
            <w:pPr>
              <w:rPr>
                <w:sz w:val="24"/>
                <w:szCs w:val="24"/>
                <w:lang w:eastAsia="ru-RU"/>
              </w:rPr>
            </w:pPr>
            <w:r w:rsidRPr="00650C78">
              <w:rPr>
                <w:sz w:val="24"/>
                <w:szCs w:val="24"/>
              </w:rPr>
              <w:t xml:space="preserve">Поставка 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5759" w:type="dxa"/>
          </w:tcPr>
          <w:p w:rsidR="00167B27" w:rsidRPr="000245A0" w:rsidRDefault="00650C78" w:rsidP="004605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Самарская обл., г.</w:t>
            </w:r>
            <w:r w:rsidR="00587EC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Сызрань, ул. Комарова,1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Способ поставки товара</w:t>
            </w:r>
          </w:p>
        </w:tc>
        <w:tc>
          <w:tcPr>
            <w:tcW w:w="5759" w:type="dxa"/>
          </w:tcPr>
          <w:p w:rsidR="00167B27" w:rsidRPr="000245A0" w:rsidRDefault="00167B27" w:rsidP="0034284B">
            <w:pPr>
              <w:jc w:val="both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Поставка осуществляется силами и средствами Поставщика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E7722F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E772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vAlign w:val="center"/>
          </w:tcPr>
          <w:p w:rsidR="00167B27" w:rsidRPr="00E7722F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E7722F">
              <w:rPr>
                <w:sz w:val="24"/>
                <w:szCs w:val="24"/>
                <w:lang w:eastAsia="ru-RU"/>
              </w:rPr>
              <w:t>Сроки поставки</w:t>
            </w:r>
          </w:p>
        </w:tc>
        <w:tc>
          <w:tcPr>
            <w:tcW w:w="5759" w:type="dxa"/>
          </w:tcPr>
          <w:p w:rsidR="00167B27" w:rsidRPr="000245A0" w:rsidRDefault="00040071" w:rsidP="00650C78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6A1633">
              <w:rPr>
                <w:sz w:val="24"/>
                <w:szCs w:val="24"/>
                <w:lang w:eastAsia="ru-RU"/>
              </w:rPr>
              <w:t xml:space="preserve"> течение</w:t>
            </w:r>
            <w:r w:rsidR="00CF3FFC">
              <w:rPr>
                <w:sz w:val="24"/>
                <w:szCs w:val="24"/>
                <w:lang w:eastAsia="ru-RU"/>
              </w:rPr>
              <w:t xml:space="preserve"> </w:t>
            </w:r>
            <w:r w:rsidR="00650C78">
              <w:rPr>
                <w:sz w:val="24"/>
                <w:szCs w:val="24"/>
                <w:lang w:eastAsia="ru-RU"/>
              </w:rPr>
              <w:t>10</w:t>
            </w:r>
            <w:r w:rsidR="00E7722F" w:rsidRPr="00E7722F">
              <w:rPr>
                <w:sz w:val="24"/>
                <w:szCs w:val="24"/>
                <w:lang w:eastAsia="ru-RU"/>
              </w:rPr>
              <w:t xml:space="preserve"> (</w:t>
            </w:r>
            <w:r w:rsidR="00650C78">
              <w:rPr>
                <w:sz w:val="24"/>
                <w:szCs w:val="24"/>
                <w:lang w:eastAsia="ru-RU"/>
              </w:rPr>
              <w:t>десяти</w:t>
            </w:r>
            <w:r w:rsidR="006E1FE6">
              <w:rPr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6E1FE6">
              <w:rPr>
                <w:sz w:val="24"/>
                <w:szCs w:val="24"/>
                <w:lang w:eastAsia="ru-RU"/>
              </w:rPr>
              <w:t>с даты</w:t>
            </w:r>
            <w:r w:rsidR="00E7722F" w:rsidRPr="00E7722F">
              <w:rPr>
                <w:sz w:val="24"/>
                <w:szCs w:val="24"/>
                <w:lang w:eastAsia="ru-RU"/>
              </w:rPr>
              <w:t xml:space="preserve"> заключения</w:t>
            </w:r>
            <w:proofErr w:type="gramEnd"/>
            <w:r w:rsidR="00E7722F" w:rsidRPr="00E7722F">
              <w:rPr>
                <w:sz w:val="24"/>
                <w:szCs w:val="24"/>
                <w:lang w:eastAsia="ru-RU"/>
              </w:rPr>
              <w:t xml:space="preserve"> Договора.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Краткие характеристики поставляемых товаров</w:t>
            </w:r>
          </w:p>
        </w:tc>
        <w:tc>
          <w:tcPr>
            <w:tcW w:w="5759" w:type="dxa"/>
          </w:tcPr>
          <w:tbl>
            <w:tblPr>
              <w:tblW w:w="554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43"/>
            </w:tblGrid>
            <w:tr w:rsidR="00650C78" w:rsidTr="002244AA">
              <w:trPr>
                <w:trHeight w:val="388"/>
              </w:trPr>
              <w:tc>
                <w:tcPr>
                  <w:tcW w:w="0" w:type="auto"/>
                  <w:vAlign w:val="center"/>
                </w:tcPr>
                <w:p w:rsidR="00650C78" w:rsidRPr="00650C78" w:rsidRDefault="00650C78" w:rsidP="002244AA">
                  <w:pPr>
                    <w:pStyle w:val="Default"/>
                    <w:tabs>
                      <w:tab w:val="left" w:pos="-8"/>
                    </w:tabs>
                    <w:ind w:left="-8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650C78">
                    <w:rPr>
                      <w:rFonts w:ascii="Times New Roman" w:hAnsi="Times New Roman" w:cs="Times New Roman"/>
                    </w:rPr>
                    <w:t>Окно рентгенозащитное, стекло 1000*1000, размер по раме 1070*1070</w:t>
                  </w:r>
                  <w:r w:rsidR="00F15876">
                    <w:rPr>
                      <w:rFonts w:ascii="Times New Roman" w:hAnsi="Times New Roman" w:cs="Times New Roman"/>
                    </w:rPr>
                    <w:t>*70</w:t>
                  </w:r>
                  <w:r w:rsidRPr="00650C78">
                    <w:rPr>
                      <w:rFonts w:ascii="Times New Roman" w:hAnsi="Times New Roman" w:cs="Times New Roman"/>
                    </w:rPr>
                    <w:t xml:space="preserve">, свинец 1.7 </w:t>
                  </w:r>
                  <w:proofErr w:type="spellStart"/>
                  <w:r w:rsidRPr="00650C78">
                    <w:rPr>
                      <w:rFonts w:ascii="Times New Roman" w:hAnsi="Times New Roman" w:cs="Times New Roman"/>
                    </w:rPr>
                    <w:t>Pb</w:t>
                  </w:r>
                  <w:proofErr w:type="spellEnd"/>
                  <w:r w:rsidR="00D37492">
                    <w:rPr>
                      <w:rFonts w:ascii="Times New Roman" w:hAnsi="Times New Roman" w:cs="Times New Roman"/>
                    </w:rPr>
                    <w:t>, без открывания</w:t>
                  </w:r>
                  <w:r w:rsidRPr="00650C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A680B" w:rsidRPr="000245A0" w:rsidRDefault="001A680B" w:rsidP="006A1633">
            <w:pPr>
              <w:rPr>
                <w:sz w:val="24"/>
                <w:szCs w:val="24"/>
                <w:lang w:eastAsia="ru-RU"/>
              </w:rPr>
            </w:pP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vAlign w:val="center"/>
          </w:tcPr>
          <w:p w:rsidR="00167B27" w:rsidRPr="000245A0" w:rsidRDefault="00E51841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Объём</w:t>
            </w:r>
            <w:r w:rsidR="00663CD5" w:rsidRPr="000245A0">
              <w:rPr>
                <w:sz w:val="24"/>
                <w:szCs w:val="24"/>
                <w:lang w:eastAsia="ru-RU"/>
              </w:rPr>
              <w:t xml:space="preserve"> оказываемых</w:t>
            </w:r>
            <w:r w:rsidRPr="000245A0">
              <w:rPr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759" w:type="dxa"/>
          </w:tcPr>
          <w:p w:rsidR="00167B27" w:rsidRPr="000245A0" w:rsidRDefault="00167B27" w:rsidP="005F79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 xml:space="preserve">Назначение товара и цели использования           </w:t>
            </w:r>
          </w:p>
        </w:tc>
        <w:tc>
          <w:tcPr>
            <w:tcW w:w="5759" w:type="dxa"/>
          </w:tcPr>
          <w:p w:rsidR="00167B27" w:rsidRPr="008E63F6" w:rsidRDefault="008E63F6" w:rsidP="00650C78">
            <w:pPr>
              <w:rPr>
                <w:sz w:val="24"/>
                <w:szCs w:val="24"/>
                <w:lang w:eastAsia="ru-RU"/>
              </w:rPr>
            </w:pPr>
            <w:r w:rsidRPr="008E63F6">
              <w:rPr>
                <w:sz w:val="24"/>
                <w:szCs w:val="24"/>
              </w:rPr>
              <w:t>По</w:t>
            </w:r>
            <w:r w:rsidR="00CF3FFC">
              <w:rPr>
                <w:sz w:val="24"/>
                <w:szCs w:val="24"/>
              </w:rPr>
              <w:t xml:space="preserve">ставка </w:t>
            </w:r>
            <w:r w:rsidR="00650C78" w:rsidRPr="00650C78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рентгенозащитных</w:t>
            </w:r>
            <w:r w:rsidR="00650C78">
              <w:rPr>
                <w:sz w:val="24"/>
                <w:szCs w:val="24"/>
              </w:rPr>
              <w:t xml:space="preserve"> </w:t>
            </w:r>
            <w:r w:rsidR="00CF3FFC">
              <w:rPr>
                <w:sz w:val="24"/>
                <w:szCs w:val="24"/>
              </w:rPr>
              <w:t xml:space="preserve">окон </w:t>
            </w:r>
            <w:r w:rsidRPr="008E63F6">
              <w:rPr>
                <w:sz w:val="24"/>
                <w:szCs w:val="24"/>
              </w:rPr>
              <w:t xml:space="preserve"> 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Общие требования к поставке товаров, оказываемых услуг, требования по объему гарантий качества, требования по сроку гарантий качества на результаты размещения заказа</w:t>
            </w:r>
          </w:p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167B27" w:rsidRPr="000245A0" w:rsidRDefault="00167B27" w:rsidP="00460561">
            <w:pPr>
              <w:jc w:val="both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Поставляемый товар должен соответствовать обязательным требованиям к его качеству и безопасности, предусмотренными для товара данного рода действующим законодательством Российской федерации, иными правовыми актами органов государственной власти Российской Федерации. Поставщик подтверждает качество товара представлением документов, подтверждающих его качество: сертификатами качества, паспортами предприятия-изготовителя. На поставляемый товар должны распространяться гарантийные обязательства предприятия-изготовителя, в соответствии с условиям</w:t>
            </w:r>
            <w:r w:rsidR="00C77E05" w:rsidRPr="000245A0">
              <w:rPr>
                <w:sz w:val="24"/>
                <w:szCs w:val="24"/>
                <w:lang w:eastAsia="ru-RU"/>
              </w:rPr>
              <w:t>и Договора</w:t>
            </w:r>
            <w:r w:rsidRPr="000245A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Требования к Поставщику</w:t>
            </w:r>
          </w:p>
        </w:tc>
        <w:tc>
          <w:tcPr>
            <w:tcW w:w="5759" w:type="dxa"/>
          </w:tcPr>
          <w:p w:rsidR="00167B27" w:rsidRPr="000245A0" w:rsidRDefault="00167B27" w:rsidP="002244AA">
            <w:pPr>
              <w:jc w:val="both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 xml:space="preserve">Поставщик должен обладать необходимыми профессиональными знаниями, специализацией </w:t>
            </w:r>
            <w:r w:rsidR="002244AA">
              <w:rPr>
                <w:sz w:val="24"/>
                <w:szCs w:val="24"/>
                <w:lang w:eastAsia="ru-RU"/>
              </w:rPr>
              <w:t>и опытом выполнения аналогичных работ.</w:t>
            </w:r>
            <w:r w:rsidRPr="000245A0">
              <w:rPr>
                <w:sz w:val="24"/>
                <w:szCs w:val="24"/>
                <w:lang w:eastAsia="ru-RU"/>
              </w:rPr>
              <w:t xml:space="preserve"> Поставщик должен обладать всеми необходимыми для выполнения договора видами ресурсов, опытом, квалификацией. Поставщик не должен являться неплатежеспособным или банкротом, находящимся в процессе ликвидации, на имущество.</w:t>
            </w:r>
            <w:r w:rsidR="002244AA">
              <w:rPr>
                <w:sz w:val="24"/>
                <w:szCs w:val="24"/>
                <w:lang w:eastAsia="ru-RU"/>
              </w:rPr>
              <w:t xml:space="preserve"> На у</w:t>
            </w:r>
            <w:r w:rsidRPr="000245A0">
              <w:rPr>
                <w:sz w:val="24"/>
                <w:szCs w:val="24"/>
                <w:lang w:eastAsia="ru-RU"/>
              </w:rPr>
              <w:t>частника для исполнения договора, не должен быть наложен арест, экономическая деятельность Участника не должна быть приостановлена.</w:t>
            </w:r>
          </w:p>
        </w:tc>
      </w:tr>
      <w:tr w:rsidR="00167B27" w:rsidRPr="000245A0" w:rsidTr="00460561">
        <w:tc>
          <w:tcPr>
            <w:tcW w:w="466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vAlign w:val="center"/>
          </w:tcPr>
          <w:p w:rsidR="00167B27" w:rsidRPr="000245A0" w:rsidRDefault="00167B27" w:rsidP="00460561">
            <w:pPr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>Требования к сроку и объему предоставления гарантии качества поставляемого товара.</w:t>
            </w:r>
          </w:p>
        </w:tc>
        <w:tc>
          <w:tcPr>
            <w:tcW w:w="5759" w:type="dxa"/>
          </w:tcPr>
          <w:p w:rsidR="00167B27" w:rsidRPr="000245A0" w:rsidRDefault="00167B27" w:rsidP="00460561">
            <w:pPr>
              <w:jc w:val="both"/>
              <w:rPr>
                <w:sz w:val="24"/>
                <w:szCs w:val="24"/>
                <w:lang w:eastAsia="ru-RU"/>
              </w:rPr>
            </w:pPr>
            <w:r w:rsidRPr="000245A0">
              <w:rPr>
                <w:sz w:val="24"/>
                <w:szCs w:val="24"/>
                <w:lang w:eastAsia="ru-RU"/>
              </w:rPr>
              <w:t xml:space="preserve">В случае обнаружения недостатков по факту поставки Поставщик обязан устранить их своими силами за свой счет в течение 10 (десяти) рабочих дней с момента получения письменного извещения (требования) Заказчика об устранении недостатков. </w:t>
            </w:r>
          </w:p>
        </w:tc>
      </w:tr>
    </w:tbl>
    <w:p w:rsidR="005539E7" w:rsidRPr="000245A0" w:rsidRDefault="005539E7" w:rsidP="00167B27">
      <w:pPr>
        <w:spacing w:line="276" w:lineRule="auto"/>
        <w:jc w:val="both"/>
        <w:rPr>
          <w:sz w:val="24"/>
          <w:szCs w:val="24"/>
          <w:lang w:eastAsia="ru-RU"/>
        </w:rPr>
      </w:pPr>
    </w:p>
    <w:p w:rsidR="005539E7" w:rsidRPr="005A6215" w:rsidRDefault="005539E7" w:rsidP="005A6215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A6215">
        <w:rPr>
          <w:b/>
          <w:sz w:val="24"/>
          <w:szCs w:val="24"/>
        </w:rPr>
        <w:lastRenderedPageBreak/>
        <w:t>Требования к качеству оказываемых услуг, техническим характеристикам и материалам, используемым Исполнителем.</w:t>
      </w:r>
    </w:p>
    <w:p w:rsidR="005A6215" w:rsidRPr="005A6215" w:rsidRDefault="005539E7" w:rsidP="005A6215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5A6215">
        <w:rPr>
          <w:sz w:val="24"/>
          <w:szCs w:val="24"/>
        </w:rPr>
        <w:tab/>
        <w:t xml:space="preserve">Услуги по изготовлению должны оказываться в соответствии с действующими стандартами, строительными и санитарными нормами: </w:t>
      </w:r>
      <w:proofErr w:type="spellStart"/>
      <w:r w:rsidR="005A6215" w:rsidRPr="005A6215">
        <w:rPr>
          <w:rFonts w:eastAsiaTheme="minorHAnsi"/>
          <w:iCs/>
          <w:sz w:val="22"/>
          <w:szCs w:val="22"/>
          <w:lang w:eastAsia="en-US"/>
        </w:rPr>
        <w:t>СанПиН</w:t>
      </w:r>
      <w:proofErr w:type="spellEnd"/>
      <w:r w:rsidR="005A6215" w:rsidRPr="005A6215">
        <w:rPr>
          <w:rFonts w:eastAsiaTheme="minorHAnsi"/>
          <w:iCs/>
          <w:sz w:val="22"/>
          <w:szCs w:val="22"/>
          <w:lang w:eastAsia="en-US"/>
        </w:rPr>
        <w:t xml:space="preserve"> 2.6.1.1192-03 Гигиенические требования к устройству и</w:t>
      </w:r>
      <w:r w:rsidR="005A6215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A6215" w:rsidRPr="005A6215">
        <w:rPr>
          <w:rFonts w:eastAsiaTheme="minorHAnsi"/>
          <w:iCs/>
          <w:sz w:val="22"/>
          <w:szCs w:val="22"/>
          <w:lang w:eastAsia="en-US"/>
        </w:rPr>
        <w:t>эксплуатации рентгеновских каби</w:t>
      </w:r>
      <w:r w:rsidR="005A6215">
        <w:rPr>
          <w:rFonts w:eastAsiaTheme="minorHAnsi"/>
          <w:iCs/>
          <w:sz w:val="22"/>
          <w:szCs w:val="22"/>
          <w:lang w:eastAsia="en-US"/>
        </w:rPr>
        <w:t>н</w:t>
      </w:r>
      <w:r w:rsidR="005A6215" w:rsidRPr="005A6215">
        <w:rPr>
          <w:rFonts w:eastAsiaTheme="minorHAnsi"/>
          <w:iCs/>
          <w:sz w:val="22"/>
          <w:szCs w:val="22"/>
          <w:lang w:eastAsia="en-US"/>
        </w:rPr>
        <w:t>етов,</w:t>
      </w:r>
      <w:r w:rsidR="005A6215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A6215" w:rsidRPr="005A6215">
        <w:rPr>
          <w:rFonts w:eastAsiaTheme="minorHAnsi"/>
          <w:iCs/>
          <w:sz w:val="22"/>
          <w:szCs w:val="22"/>
          <w:lang w:eastAsia="en-US"/>
        </w:rPr>
        <w:t>аппаратов и проведению</w:t>
      </w:r>
      <w:r w:rsidR="005A6215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A6215" w:rsidRPr="005A6215">
        <w:rPr>
          <w:rFonts w:eastAsiaTheme="minorHAnsi"/>
          <w:iCs/>
          <w:sz w:val="22"/>
          <w:szCs w:val="22"/>
          <w:lang w:eastAsia="en-US"/>
        </w:rPr>
        <w:t>рентгенологических исследований</w:t>
      </w:r>
      <w:r w:rsidRPr="005A6215">
        <w:rPr>
          <w:sz w:val="24"/>
          <w:szCs w:val="24"/>
        </w:rPr>
        <w:t xml:space="preserve">, </w:t>
      </w:r>
      <w:proofErr w:type="spellStart"/>
      <w:r w:rsidR="005A6215" w:rsidRPr="005A6215">
        <w:rPr>
          <w:rFonts w:eastAsiaTheme="minorHAnsi"/>
          <w:iCs/>
          <w:sz w:val="24"/>
          <w:szCs w:val="24"/>
          <w:lang w:eastAsia="en-US"/>
        </w:rPr>
        <w:t>СанПиН</w:t>
      </w:r>
      <w:proofErr w:type="spellEnd"/>
      <w:r w:rsidR="005A6215" w:rsidRPr="005A6215">
        <w:rPr>
          <w:rFonts w:eastAsiaTheme="minorHAnsi"/>
          <w:iCs/>
          <w:sz w:val="24"/>
          <w:szCs w:val="24"/>
          <w:lang w:eastAsia="en-US"/>
        </w:rPr>
        <w:t xml:space="preserve"> 2.6.1.2523-09 Нормы радиационной безопасности</w:t>
      </w:r>
      <w:r w:rsidR="005A6215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5A6215" w:rsidRPr="005A6215">
        <w:rPr>
          <w:rFonts w:eastAsiaTheme="minorHAnsi"/>
          <w:iCs/>
          <w:sz w:val="24"/>
          <w:szCs w:val="24"/>
          <w:lang w:eastAsia="en-US"/>
        </w:rPr>
        <w:t>НРБ-99/2009</w:t>
      </w:r>
      <w:r w:rsidR="005A6215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5A6215" w:rsidRPr="005A6215">
        <w:rPr>
          <w:rFonts w:eastAsiaTheme="minorHAnsi"/>
          <w:iCs/>
          <w:sz w:val="24"/>
          <w:szCs w:val="24"/>
          <w:lang w:eastAsia="en-US"/>
        </w:rPr>
        <w:t>СП 2.6.1.2612-10 Основные санитарные правила обеспечения</w:t>
      </w:r>
    </w:p>
    <w:p w:rsidR="005539E7" w:rsidRPr="005A6215" w:rsidRDefault="005A6215" w:rsidP="005A62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6215">
        <w:rPr>
          <w:rFonts w:eastAsiaTheme="minorHAnsi"/>
          <w:iCs/>
          <w:sz w:val="24"/>
          <w:szCs w:val="24"/>
          <w:lang w:eastAsia="en-US"/>
        </w:rPr>
        <w:t>радиационной безопасности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5A6215">
        <w:rPr>
          <w:rFonts w:eastAsiaTheme="minorHAnsi"/>
          <w:iCs/>
          <w:sz w:val="24"/>
          <w:szCs w:val="24"/>
          <w:lang w:eastAsia="en-US"/>
        </w:rPr>
        <w:t>ОСПОРБ-99/2010</w:t>
      </w:r>
      <w:r w:rsidR="005539E7" w:rsidRPr="005A6215">
        <w:rPr>
          <w:sz w:val="24"/>
          <w:szCs w:val="24"/>
        </w:rPr>
        <w:t>.</w:t>
      </w:r>
    </w:p>
    <w:p w:rsidR="001D410F" w:rsidRDefault="001D410F" w:rsidP="0034284B">
      <w:pPr>
        <w:ind w:firstLine="709"/>
        <w:jc w:val="both"/>
        <w:rPr>
          <w:b/>
          <w:sz w:val="24"/>
          <w:szCs w:val="24"/>
        </w:rPr>
      </w:pPr>
    </w:p>
    <w:p w:rsidR="001D410F" w:rsidRDefault="001D410F" w:rsidP="0034284B">
      <w:pPr>
        <w:ind w:firstLine="709"/>
        <w:jc w:val="both"/>
        <w:rPr>
          <w:b/>
          <w:sz w:val="24"/>
          <w:szCs w:val="24"/>
        </w:rPr>
      </w:pPr>
    </w:p>
    <w:p w:rsidR="005539E7" w:rsidRPr="0034284B" w:rsidRDefault="005539E7" w:rsidP="0034284B">
      <w:pPr>
        <w:ind w:firstLine="709"/>
        <w:jc w:val="both"/>
        <w:rPr>
          <w:bCs/>
          <w:sz w:val="24"/>
          <w:szCs w:val="24"/>
        </w:rPr>
      </w:pPr>
      <w:r w:rsidRPr="0034284B">
        <w:rPr>
          <w:b/>
          <w:sz w:val="24"/>
          <w:szCs w:val="24"/>
        </w:rPr>
        <w:t>Требования к гарантийному сроку и объему предоставления гарантий качества выполненных работ.</w:t>
      </w:r>
    </w:p>
    <w:p w:rsidR="000A520A" w:rsidRDefault="000A520A" w:rsidP="00587EC8">
      <w:pPr>
        <w:ind w:firstLine="708"/>
        <w:jc w:val="both"/>
        <w:rPr>
          <w:noProof/>
          <w:sz w:val="24"/>
          <w:szCs w:val="24"/>
          <w:lang w:eastAsia="ru-RU"/>
        </w:rPr>
      </w:pPr>
      <w:r w:rsidRPr="0034284B">
        <w:rPr>
          <w:noProof/>
          <w:sz w:val="24"/>
          <w:szCs w:val="24"/>
          <w:lang w:eastAsia="ru-RU"/>
        </w:rPr>
        <w:t xml:space="preserve">Срок предоставления гарантий качества на выполнение работы по изготовлению </w:t>
      </w:r>
      <w:r w:rsidR="00040071">
        <w:rPr>
          <w:noProof/>
          <w:sz w:val="24"/>
          <w:szCs w:val="24"/>
          <w:lang w:eastAsia="ru-RU"/>
        </w:rPr>
        <w:t>рентгенозащитного</w:t>
      </w:r>
      <w:r w:rsidRPr="0034284B">
        <w:rPr>
          <w:noProof/>
          <w:sz w:val="24"/>
          <w:szCs w:val="24"/>
          <w:lang w:eastAsia="ru-RU"/>
        </w:rPr>
        <w:t xml:space="preserve"> ок</w:t>
      </w:r>
      <w:r w:rsidR="00040071">
        <w:rPr>
          <w:noProof/>
          <w:sz w:val="24"/>
          <w:szCs w:val="24"/>
          <w:lang w:eastAsia="ru-RU"/>
        </w:rPr>
        <w:t>на</w:t>
      </w:r>
      <w:r w:rsidRPr="0034284B">
        <w:rPr>
          <w:noProof/>
          <w:sz w:val="24"/>
          <w:szCs w:val="24"/>
          <w:lang w:eastAsia="ru-RU"/>
        </w:rPr>
        <w:t xml:space="preserve"> оставляет - не менее </w:t>
      </w:r>
      <w:r w:rsidR="00040071">
        <w:rPr>
          <w:noProof/>
          <w:sz w:val="24"/>
          <w:szCs w:val="24"/>
          <w:lang w:eastAsia="ru-RU"/>
        </w:rPr>
        <w:t>срока, указанного производителем</w:t>
      </w:r>
      <w:r w:rsidRPr="0034284B">
        <w:rPr>
          <w:noProof/>
          <w:sz w:val="24"/>
          <w:szCs w:val="24"/>
          <w:lang w:eastAsia="ru-RU"/>
        </w:rPr>
        <w:t xml:space="preserve"> с даты подписания Сторонами акта сдачи-приемке выполненных работ или акта устранения недостатов. Гарантия распространяется на весь объем выполненных работ по изготовлению </w:t>
      </w:r>
      <w:r w:rsidR="00587EC8">
        <w:rPr>
          <w:noProof/>
          <w:sz w:val="24"/>
          <w:szCs w:val="24"/>
          <w:lang w:eastAsia="ru-RU"/>
        </w:rPr>
        <w:t>рентгенозащитн</w:t>
      </w:r>
      <w:r w:rsidRPr="0034284B">
        <w:rPr>
          <w:noProof/>
          <w:sz w:val="24"/>
          <w:szCs w:val="24"/>
          <w:lang w:eastAsia="ru-RU"/>
        </w:rPr>
        <w:t>ых окон и применяемые при изготовлении окон материалов.</w:t>
      </w:r>
      <w:r w:rsidR="00587EC8">
        <w:rPr>
          <w:noProof/>
          <w:sz w:val="24"/>
          <w:szCs w:val="24"/>
          <w:lang w:eastAsia="ru-RU"/>
        </w:rPr>
        <w:t xml:space="preserve"> </w:t>
      </w:r>
      <w:r w:rsidR="001D410F">
        <w:rPr>
          <w:noProof/>
          <w:sz w:val="24"/>
          <w:szCs w:val="24"/>
          <w:lang w:eastAsia="ru-RU"/>
        </w:rPr>
        <w:t>В течение</w:t>
      </w:r>
      <w:r w:rsidRPr="0034284B">
        <w:rPr>
          <w:noProof/>
          <w:sz w:val="24"/>
          <w:szCs w:val="24"/>
          <w:lang w:eastAsia="ru-RU"/>
        </w:rPr>
        <w:t xml:space="preserve"> гарантийного срока Исполнитель, без каких-либо затрат со стороны Заказчика, обязан устранить собственными силами и за свой счет выявленные дефекты, повреждения и другие недостатки обнаруженные в процессе эусплуатации объектов.</w:t>
      </w:r>
    </w:p>
    <w:p w:rsidR="000A520A" w:rsidRDefault="000A520A">
      <w:pPr>
        <w:rPr>
          <w:noProof/>
          <w:sz w:val="24"/>
          <w:szCs w:val="24"/>
          <w:lang w:eastAsia="ru-RU"/>
        </w:rPr>
      </w:pPr>
    </w:p>
    <w:p w:rsidR="001D410F" w:rsidRDefault="001D410F">
      <w:pPr>
        <w:rPr>
          <w:noProof/>
          <w:sz w:val="24"/>
          <w:szCs w:val="24"/>
          <w:lang w:eastAsia="ru-RU"/>
        </w:rPr>
      </w:pPr>
    </w:p>
    <w:p w:rsidR="001D410F" w:rsidRDefault="001D410F">
      <w:pPr>
        <w:rPr>
          <w:noProof/>
          <w:sz w:val="24"/>
          <w:szCs w:val="24"/>
          <w:lang w:eastAsia="ru-RU"/>
        </w:rPr>
      </w:pPr>
    </w:p>
    <w:p w:rsidR="00B508D8" w:rsidRDefault="00B508D8">
      <w:pPr>
        <w:rPr>
          <w:sz w:val="24"/>
          <w:szCs w:val="24"/>
        </w:rPr>
      </w:pPr>
    </w:p>
    <w:p w:rsidR="00B508D8" w:rsidRDefault="00B508D8">
      <w:pPr>
        <w:rPr>
          <w:sz w:val="24"/>
          <w:szCs w:val="24"/>
        </w:rPr>
      </w:pPr>
    </w:p>
    <w:p w:rsidR="008E63F6" w:rsidRDefault="008E63F6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p w:rsidR="00536397" w:rsidRDefault="00536397">
      <w:pPr>
        <w:rPr>
          <w:sz w:val="24"/>
          <w:szCs w:val="24"/>
        </w:rPr>
      </w:pPr>
    </w:p>
    <w:sectPr w:rsidR="00536397" w:rsidSect="00342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05FF"/>
    <w:rsid w:val="000105FF"/>
    <w:rsid w:val="000245A0"/>
    <w:rsid w:val="00040071"/>
    <w:rsid w:val="000A520A"/>
    <w:rsid w:val="000A6712"/>
    <w:rsid w:val="00163292"/>
    <w:rsid w:val="00167B27"/>
    <w:rsid w:val="001A0637"/>
    <w:rsid w:val="001A680B"/>
    <w:rsid w:val="001D410F"/>
    <w:rsid w:val="002016C9"/>
    <w:rsid w:val="002244AA"/>
    <w:rsid w:val="00233844"/>
    <w:rsid w:val="00247E9E"/>
    <w:rsid w:val="002B7606"/>
    <w:rsid w:val="002F2BA3"/>
    <w:rsid w:val="0034284B"/>
    <w:rsid w:val="00342F8D"/>
    <w:rsid w:val="003B04FB"/>
    <w:rsid w:val="0041540D"/>
    <w:rsid w:val="00427972"/>
    <w:rsid w:val="004B229C"/>
    <w:rsid w:val="00513448"/>
    <w:rsid w:val="00536397"/>
    <w:rsid w:val="005539E7"/>
    <w:rsid w:val="00556BA8"/>
    <w:rsid w:val="00587EC8"/>
    <w:rsid w:val="005A6215"/>
    <w:rsid w:val="005F79C9"/>
    <w:rsid w:val="00622B87"/>
    <w:rsid w:val="00650C78"/>
    <w:rsid w:val="00663CD5"/>
    <w:rsid w:val="006810E1"/>
    <w:rsid w:val="006A1633"/>
    <w:rsid w:val="006E1FE6"/>
    <w:rsid w:val="007012DB"/>
    <w:rsid w:val="00741785"/>
    <w:rsid w:val="0074493E"/>
    <w:rsid w:val="0079398F"/>
    <w:rsid w:val="00836883"/>
    <w:rsid w:val="00866603"/>
    <w:rsid w:val="008D067F"/>
    <w:rsid w:val="008E63F6"/>
    <w:rsid w:val="0093352E"/>
    <w:rsid w:val="009535A1"/>
    <w:rsid w:val="00987EDB"/>
    <w:rsid w:val="00A20FCE"/>
    <w:rsid w:val="00A21A39"/>
    <w:rsid w:val="00A72575"/>
    <w:rsid w:val="00A76BCD"/>
    <w:rsid w:val="00AA5B8C"/>
    <w:rsid w:val="00AC0795"/>
    <w:rsid w:val="00AE39E1"/>
    <w:rsid w:val="00B2658B"/>
    <w:rsid w:val="00B508D8"/>
    <w:rsid w:val="00C731B9"/>
    <w:rsid w:val="00C77E05"/>
    <w:rsid w:val="00C843A8"/>
    <w:rsid w:val="00CF3FFC"/>
    <w:rsid w:val="00D31C30"/>
    <w:rsid w:val="00D37492"/>
    <w:rsid w:val="00D90680"/>
    <w:rsid w:val="00D92CC3"/>
    <w:rsid w:val="00DF1016"/>
    <w:rsid w:val="00E51841"/>
    <w:rsid w:val="00E7722F"/>
    <w:rsid w:val="00EC3171"/>
    <w:rsid w:val="00F05F6B"/>
    <w:rsid w:val="00F15876"/>
    <w:rsid w:val="00F45180"/>
    <w:rsid w:val="00F91D6C"/>
    <w:rsid w:val="00F978F1"/>
    <w:rsid w:val="00FD7F73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518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6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50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охрана труда</cp:lastModifiedBy>
  <cp:revision>2</cp:revision>
  <cp:lastPrinted>2021-01-26T05:34:00Z</cp:lastPrinted>
  <dcterms:created xsi:type="dcterms:W3CDTF">2021-01-26T07:12:00Z</dcterms:created>
  <dcterms:modified xsi:type="dcterms:W3CDTF">2021-01-26T07:12:00Z</dcterms:modified>
</cp:coreProperties>
</file>